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11B6" w14:textId="724116DA" w:rsidR="004D23C9" w:rsidRPr="00DF3116" w:rsidRDefault="00DF3116" w:rsidP="00DF3116">
      <w:pPr>
        <w:pStyle w:val="Heading1"/>
        <w:jc w:val="center"/>
        <w:rPr>
          <w:i/>
          <w:iCs/>
          <w:sz w:val="48"/>
          <w:szCs w:val="48"/>
        </w:rPr>
      </w:pPr>
      <w:bookmarkStart w:id="0" w:name="manydown-tennis-padel"/>
      <w:r w:rsidRPr="00DF3116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2848" behindDoc="0" locked="0" layoutInCell="1" allowOverlap="1" wp14:anchorId="5A9CBE70" wp14:editId="3197B16D">
            <wp:simplePos x="0" y="0"/>
            <wp:positionH relativeFrom="column">
              <wp:posOffset>3931285</wp:posOffset>
            </wp:positionH>
            <wp:positionV relativeFrom="paragraph">
              <wp:posOffset>-270510</wp:posOffset>
            </wp:positionV>
            <wp:extent cx="1609725" cy="1609725"/>
            <wp:effectExtent l="0" t="0" r="0" b="0"/>
            <wp:wrapSquare wrapText="bothSides"/>
            <wp:docPr id="727301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301362" name="Picture 7273013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16D" w:rsidRPr="00DF3116">
        <w:rPr>
          <w:b/>
          <w:bCs/>
          <w:sz w:val="72"/>
          <w:szCs w:val="72"/>
        </w:rPr>
        <w:t>MANYDOWN</w:t>
      </w:r>
      <w:r w:rsidR="00E5516D">
        <w:t xml:space="preserve"> </w:t>
      </w:r>
      <w:r>
        <w:br/>
      </w:r>
      <w:r w:rsidR="00E5516D" w:rsidRPr="00DF3116">
        <w:rPr>
          <w:i/>
          <w:iCs/>
          <w:sz w:val="48"/>
          <w:szCs w:val="48"/>
        </w:rPr>
        <w:t>TENNIS &amp; PADEL</w:t>
      </w:r>
    </w:p>
    <w:p w14:paraId="64CE11B7" w14:textId="01247600" w:rsidR="004D23C9" w:rsidRDefault="00E5516D">
      <w:pPr>
        <w:pStyle w:val="Heading2"/>
      </w:pPr>
      <w:bookmarkStart w:id="1" w:name="membership-2026"/>
      <w:r>
        <w:t>Membership 2026</w:t>
      </w:r>
    </w:p>
    <w:p w14:paraId="64CE11B8" w14:textId="77777777" w:rsidR="004D23C9" w:rsidRDefault="00E5516D">
      <w:pPr>
        <w:pStyle w:val="FirstParagraph"/>
      </w:pPr>
      <w:r>
        <w:t>A traditional members’ club offering high‑quality tennis and padel in a friendly, competitive environment. Limited membership, priority access, and a strong coaching pathway for juniors and adults.</w:t>
      </w:r>
    </w:p>
    <w:p w14:paraId="64CE11B9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4">
          <v:rect id="_x0000_i1025" style="width:0;height:1.5pt" o:hralign="center" o:hrstd="t" o:hr="t"/>
        </w:pict>
      </w:r>
    </w:p>
    <w:p w14:paraId="64CE11BA" w14:textId="77777777" w:rsidR="004D23C9" w:rsidRPr="00E5516D" w:rsidRDefault="00E5516D">
      <w:pPr>
        <w:pStyle w:val="Heading2"/>
        <w:rPr>
          <w:sz w:val="28"/>
          <w:szCs w:val="28"/>
        </w:rPr>
      </w:pPr>
      <w:bookmarkStart w:id="2" w:name="membership-options-prices-2026"/>
      <w:bookmarkEnd w:id="1"/>
      <w:r w:rsidRPr="00E5516D">
        <w:rPr>
          <w:sz w:val="28"/>
          <w:szCs w:val="28"/>
        </w:rPr>
        <w:t>MEMBERSHIP OPTIONS &amp; PRICES (2026)</w:t>
      </w:r>
    </w:p>
    <w:p w14:paraId="64CE11BB" w14:textId="77777777" w:rsidR="004D23C9" w:rsidRPr="00E5516D" w:rsidRDefault="00E5516D">
      <w:pPr>
        <w:pStyle w:val="Heading3"/>
        <w:rPr>
          <w:sz w:val="24"/>
          <w:szCs w:val="24"/>
        </w:rPr>
      </w:pPr>
      <w:bookmarkStart w:id="3" w:name="family-memberships"/>
      <w:r w:rsidRPr="00E5516D">
        <w:rPr>
          <w:sz w:val="24"/>
          <w:szCs w:val="24"/>
        </w:rPr>
        <w:t>👨‍👩‍👧‍👦 FAMILY MEMBERSHIPS</w:t>
      </w:r>
    </w:p>
    <w:p w14:paraId="64CE11BC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Platinum Family (All‑Inclusive)</w:t>
      </w:r>
      <w:r w:rsidRPr="00E5516D">
        <w:rPr>
          <w:sz w:val="22"/>
          <w:szCs w:val="22"/>
        </w:rPr>
        <w:t xml:space="preserve"> — </w:t>
      </w:r>
      <w:r w:rsidRPr="00E5516D">
        <w:rPr>
          <w:b/>
          <w:bCs/>
          <w:sz w:val="22"/>
          <w:szCs w:val="22"/>
        </w:rPr>
        <w:t>£1,850 / year</w:t>
      </w:r>
      <w:r w:rsidRPr="00E5516D">
        <w:rPr>
          <w:sz w:val="22"/>
          <w:szCs w:val="22"/>
        </w:rPr>
        <w:br/>
        <w:t>- Full Tennis &amp; Padel access</w:t>
      </w:r>
      <w:r w:rsidRPr="00E5516D">
        <w:rPr>
          <w:sz w:val="22"/>
          <w:szCs w:val="22"/>
        </w:rPr>
        <w:br/>
        <w:t>- No guest fees (bring friends free)</w:t>
      </w:r>
      <w:r w:rsidRPr="00E5516D">
        <w:rPr>
          <w:sz w:val="22"/>
          <w:szCs w:val="22"/>
        </w:rPr>
        <w:br/>
        <w:t>- 14‑day advance court booking</w:t>
      </w:r>
      <w:r w:rsidRPr="00E5516D">
        <w:rPr>
          <w:sz w:val="22"/>
          <w:szCs w:val="22"/>
        </w:rPr>
        <w:br/>
        <w:t>- Priority coaching booking</w:t>
      </w:r>
      <w:r w:rsidRPr="00E5516D">
        <w:rPr>
          <w:sz w:val="22"/>
          <w:szCs w:val="22"/>
        </w:rPr>
        <w:br/>
        <w:t>- Drill sessions included</w:t>
      </w:r>
    </w:p>
    <w:p w14:paraId="64CE11BD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Classic Family (Recommended)</w:t>
      </w:r>
      <w:r w:rsidRPr="00E5516D">
        <w:rPr>
          <w:sz w:val="22"/>
          <w:szCs w:val="22"/>
        </w:rPr>
        <w:t xml:space="preserve"> — </w:t>
      </w:r>
      <w:r w:rsidRPr="00E5516D">
        <w:rPr>
          <w:b/>
          <w:bCs/>
          <w:sz w:val="22"/>
          <w:szCs w:val="22"/>
        </w:rPr>
        <w:t>£750 / year</w:t>
      </w:r>
      <w:r w:rsidRPr="00E5516D">
        <w:rPr>
          <w:sz w:val="22"/>
          <w:szCs w:val="22"/>
        </w:rPr>
        <w:t xml:space="preserve"> or </w:t>
      </w:r>
      <w:r w:rsidRPr="00E5516D">
        <w:rPr>
          <w:b/>
          <w:bCs/>
          <w:sz w:val="22"/>
          <w:szCs w:val="22"/>
        </w:rPr>
        <w:t>£90 / month</w:t>
      </w:r>
      <w:r w:rsidRPr="00E5516D">
        <w:rPr>
          <w:sz w:val="22"/>
          <w:szCs w:val="22"/>
        </w:rPr>
        <w:br/>
        <w:t>- Full Tennis &amp; Padel access</w:t>
      </w:r>
      <w:r w:rsidRPr="00E5516D">
        <w:rPr>
          <w:sz w:val="22"/>
          <w:szCs w:val="22"/>
        </w:rPr>
        <w:br/>
        <w:t>- Priority coaching booking</w:t>
      </w:r>
      <w:r w:rsidRPr="00E5516D">
        <w:rPr>
          <w:sz w:val="22"/>
          <w:szCs w:val="22"/>
        </w:rPr>
        <w:br/>
        <w:t>- Member rates on all coaching</w:t>
      </w:r>
    </w:p>
    <w:p w14:paraId="64CE11BE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Saver Family (Tennis‑Only)</w:t>
      </w:r>
      <w:r w:rsidRPr="00E5516D">
        <w:rPr>
          <w:sz w:val="22"/>
          <w:szCs w:val="22"/>
        </w:rPr>
        <w:t xml:space="preserve"> — </w:t>
      </w:r>
      <w:r w:rsidRPr="00E5516D">
        <w:rPr>
          <w:b/>
          <w:bCs/>
          <w:sz w:val="22"/>
          <w:szCs w:val="22"/>
        </w:rPr>
        <w:t>£330 / year</w:t>
      </w:r>
      <w:r w:rsidRPr="00E5516D">
        <w:rPr>
          <w:sz w:val="22"/>
          <w:szCs w:val="22"/>
        </w:rPr>
        <w:t xml:space="preserve"> or </w:t>
      </w:r>
      <w:r w:rsidRPr="00E5516D">
        <w:rPr>
          <w:b/>
          <w:bCs/>
          <w:sz w:val="22"/>
          <w:szCs w:val="22"/>
        </w:rPr>
        <w:t>£40 / month</w:t>
      </w:r>
      <w:r w:rsidRPr="00E5516D">
        <w:rPr>
          <w:sz w:val="22"/>
          <w:szCs w:val="22"/>
        </w:rPr>
        <w:br/>
        <w:t>- Tennis access only</w:t>
      </w:r>
      <w:r w:rsidRPr="00E5516D">
        <w:rPr>
          <w:sz w:val="22"/>
          <w:szCs w:val="22"/>
        </w:rPr>
        <w:br/>
        <w:t>- Member coaching rates</w:t>
      </w:r>
    </w:p>
    <w:p w14:paraId="64CE11BF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5">
          <v:rect id="_x0000_i1026" style="width:0;height:1.5pt" o:hralign="center" o:hrstd="t" o:hr="t"/>
        </w:pict>
      </w:r>
    </w:p>
    <w:p w14:paraId="64CE11C0" w14:textId="77777777" w:rsidR="004D23C9" w:rsidRPr="00E5516D" w:rsidRDefault="00E5516D">
      <w:pPr>
        <w:pStyle w:val="Heading3"/>
        <w:rPr>
          <w:sz w:val="24"/>
          <w:szCs w:val="24"/>
        </w:rPr>
      </w:pPr>
      <w:bookmarkStart w:id="4" w:name="individual-memberships"/>
      <w:bookmarkEnd w:id="3"/>
      <w:r w:rsidRPr="00E5516D">
        <w:rPr>
          <w:sz w:val="24"/>
          <w:szCs w:val="24"/>
        </w:rPr>
        <w:t>👤 INDIVIDUAL MEMBERSHIPS</w:t>
      </w:r>
    </w:p>
    <w:p w14:paraId="64CE11C1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Platinum Individual (All‑Inclusive)</w:t>
      </w:r>
      <w:r w:rsidRPr="00E5516D">
        <w:rPr>
          <w:sz w:val="22"/>
          <w:szCs w:val="22"/>
        </w:rPr>
        <w:t xml:space="preserve"> — </w:t>
      </w:r>
      <w:r w:rsidRPr="00E5516D">
        <w:rPr>
          <w:b/>
          <w:bCs/>
          <w:sz w:val="22"/>
          <w:szCs w:val="22"/>
        </w:rPr>
        <w:t>£950 / year</w:t>
      </w:r>
      <w:r w:rsidRPr="00E5516D">
        <w:rPr>
          <w:sz w:val="22"/>
          <w:szCs w:val="22"/>
        </w:rPr>
        <w:br/>
        <w:t>- No guest fees</w:t>
      </w:r>
      <w:r w:rsidRPr="00E5516D">
        <w:rPr>
          <w:sz w:val="22"/>
          <w:szCs w:val="22"/>
        </w:rPr>
        <w:br/>
        <w:t>- 14‑day advance court booking</w:t>
      </w:r>
      <w:r w:rsidRPr="00E5516D">
        <w:rPr>
          <w:sz w:val="22"/>
          <w:szCs w:val="22"/>
        </w:rPr>
        <w:br/>
        <w:t>- Priority coaching booking</w:t>
      </w:r>
      <w:r w:rsidRPr="00E5516D">
        <w:rPr>
          <w:sz w:val="22"/>
          <w:szCs w:val="22"/>
        </w:rPr>
        <w:br/>
        <w:t>- Drill sessions included</w:t>
      </w:r>
    </w:p>
    <w:p w14:paraId="64CE11C2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Classic Individual (Recommended)</w:t>
      </w:r>
      <w:r w:rsidRPr="00E5516D">
        <w:rPr>
          <w:sz w:val="22"/>
          <w:szCs w:val="22"/>
        </w:rPr>
        <w:t xml:space="preserve"> — </w:t>
      </w:r>
      <w:r w:rsidRPr="00E5516D">
        <w:rPr>
          <w:b/>
          <w:bCs/>
          <w:sz w:val="22"/>
          <w:szCs w:val="22"/>
        </w:rPr>
        <w:t>£490 / year</w:t>
      </w:r>
      <w:r w:rsidRPr="00E5516D">
        <w:rPr>
          <w:sz w:val="22"/>
          <w:szCs w:val="22"/>
        </w:rPr>
        <w:t xml:space="preserve"> or </w:t>
      </w:r>
      <w:r w:rsidRPr="00E5516D">
        <w:rPr>
          <w:b/>
          <w:bCs/>
          <w:sz w:val="22"/>
          <w:szCs w:val="22"/>
        </w:rPr>
        <w:t>£45 / month</w:t>
      </w:r>
      <w:r w:rsidRPr="00E5516D">
        <w:rPr>
          <w:sz w:val="22"/>
          <w:szCs w:val="22"/>
        </w:rPr>
        <w:br/>
        <w:t>- Full Tennis &amp; Padel access</w:t>
      </w:r>
      <w:r w:rsidRPr="00E5516D">
        <w:rPr>
          <w:sz w:val="22"/>
          <w:szCs w:val="22"/>
        </w:rPr>
        <w:br/>
        <w:t>- Priority coaching booking</w:t>
      </w:r>
      <w:r w:rsidRPr="00E5516D">
        <w:rPr>
          <w:sz w:val="22"/>
          <w:szCs w:val="22"/>
        </w:rPr>
        <w:br/>
        <w:t>- Member coaching rates</w:t>
      </w:r>
    </w:p>
    <w:p w14:paraId="64CE11C3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Saver Individual (Tennis‑Only)</w:t>
      </w:r>
      <w:r w:rsidRPr="00E5516D">
        <w:rPr>
          <w:sz w:val="22"/>
          <w:szCs w:val="22"/>
        </w:rPr>
        <w:t xml:space="preserve"> — </w:t>
      </w:r>
      <w:r w:rsidRPr="00E5516D">
        <w:rPr>
          <w:b/>
          <w:bCs/>
          <w:sz w:val="22"/>
          <w:szCs w:val="22"/>
        </w:rPr>
        <w:t>£222 / year</w:t>
      </w:r>
      <w:r w:rsidRPr="00E5516D">
        <w:rPr>
          <w:sz w:val="22"/>
          <w:szCs w:val="22"/>
        </w:rPr>
        <w:t xml:space="preserve"> or </w:t>
      </w:r>
      <w:r w:rsidRPr="00E5516D">
        <w:rPr>
          <w:b/>
          <w:bCs/>
          <w:sz w:val="22"/>
          <w:szCs w:val="22"/>
        </w:rPr>
        <w:t>£21 / month</w:t>
      </w:r>
      <w:r w:rsidRPr="00E5516D">
        <w:rPr>
          <w:sz w:val="22"/>
          <w:szCs w:val="22"/>
        </w:rPr>
        <w:br/>
        <w:t>- Tennis access only</w:t>
      </w:r>
      <w:r w:rsidRPr="00E5516D">
        <w:rPr>
          <w:sz w:val="22"/>
          <w:szCs w:val="22"/>
        </w:rPr>
        <w:br/>
        <w:t>- Member coaching rates</w:t>
      </w:r>
    </w:p>
    <w:p w14:paraId="64CE11C4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6">
          <v:rect id="_x0000_i1027" style="width:0;height:1.5pt" o:hralign="center" o:hrstd="t" o:hr="t"/>
        </w:pict>
      </w:r>
    </w:p>
    <w:p w14:paraId="64CE11C5" w14:textId="77777777" w:rsidR="004D23C9" w:rsidRPr="00E5516D" w:rsidRDefault="00E5516D">
      <w:pPr>
        <w:pStyle w:val="Heading3"/>
        <w:rPr>
          <w:sz w:val="24"/>
          <w:szCs w:val="24"/>
        </w:rPr>
      </w:pPr>
      <w:bookmarkStart w:id="5" w:name="why-most-people-choose-classic"/>
      <w:bookmarkEnd w:id="4"/>
      <w:r w:rsidRPr="00E5516D">
        <w:rPr>
          <w:sz w:val="24"/>
          <w:szCs w:val="24"/>
        </w:rPr>
        <w:lastRenderedPageBreak/>
        <w:t xml:space="preserve">WHY MOST PEOPLE CHOOSE </w:t>
      </w:r>
      <w:r w:rsidRPr="00E5516D">
        <w:rPr>
          <w:b/>
          <w:bCs/>
          <w:sz w:val="24"/>
          <w:szCs w:val="24"/>
        </w:rPr>
        <w:t>CLASSIC</w:t>
      </w:r>
    </w:p>
    <w:p w14:paraId="64CE11C6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sz w:val="22"/>
          <w:szCs w:val="22"/>
        </w:rPr>
        <w:t>Classic membership gives full Tennis &amp; Padel access, priority on coaching, and member rates across all programmes. It offers excellent flexibility and value without the additional extras of Platinum.</w:t>
      </w:r>
    </w:p>
    <w:p w14:paraId="64CE11C7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i/>
          <w:iCs/>
          <w:sz w:val="22"/>
          <w:szCs w:val="22"/>
        </w:rPr>
        <w:t>Padel‑only membership is not offered.</w:t>
      </w:r>
    </w:p>
    <w:p w14:paraId="64CE11C8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7">
          <v:rect id="_x0000_i1028" style="width:0;height:1.5pt" o:hralign="center" o:hrstd="t" o:hr="t"/>
        </w:pict>
      </w:r>
    </w:p>
    <w:p w14:paraId="64CE11C9" w14:textId="77777777" w:rsidR="004D23C9" w:rsidRPr="00E5516D" w:rsidRDefault="00E5516D">
      <w:pPr>
        <w:pStyle w:val="Heading2"/>
        <w:rPr>
          <w:sz w:val="28"/>
          <w:szCs w:val="28"/>
        </w:rPr>
      </w:pPr>
      <w:bookmarkStart w:id="6" w:name="junior-coaching-members"/>
      <w:bookmarkEnd w:id="2"/>
      <w:bookmarkEnd w:id="5"/>
      <w:r w:rsidRPr="00E5516D">
        <w:rPr>
          <w:sz w:val="28"/>
          <w:szCs w:val="28"/>
        </w:rPr>
        <w:t>JUNIOR COACHING (MEMBERS)</w:t>
      </w:r>
    </w:p>
    <w:p w14:paraId="64CE11CA" w14:textId="77777777" w:rsidR="004D23C9" w:rsidRPr="00E5516D" w:rsidRDefault="00E5516D">
      <w:pPr>
        <w:pStyle w:val="Heading3"/>
        <w:rPr>
          <w:sz w:val="24"/>
          <w:szCs w:val="24"/>
        </w:rPr>
      </w:pPr>
      <w:bookmarkStart w:id="7" w:name="weekly-membership-coaching-wednesdays"/>
      <w:r w:rsidRPr="00E5516D">
        <w:rPr>
          <w:sz w:val="24"/>
          <w:szCs w:val="24"/>
        </w:rPr>
        <w:t>Weekly Membership Coaching – Wednesdays</w:t>
      </w:r>
    </w:p>
    <w:p w14:paraId="64CE11CB" w14:textId="77777777" w:rsidR="004D23C9" w:rsidRPr="00E5516D" w:rsidRDefault="00E5516D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Ages 4–9:</w:t>
      </w:r>
      <w:r w:rsidRPr="00E5516D">
        <w:rPr>
          <w:sz w:val="22"/>
          <w:szCs w:val="22"/>
        </w:rPr>
        <w:t xml:space="preserve"> 4:30–5:30pm</w:t>
      </w:r>
    </w:p>
    <w:p w14:paraId="64CE11CC" w14:textId="77777777" w:rsidR="004D23C9" w:rsidRPr="00E5516D" w:rsidRDefault="00E5516D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Ages 10–16:</w:t>
      </w:r>
      <w:r w:rsidRPr="00E5516D">
        <w:rPr>
          <w:sz w:val="22"/>
          <w:szCs w:val="22"/>
        </w:rPr>
        <w:t xml:space="preserve"> 5:30–6:30pm</w:t>
      </w:r>
    </w:p>
    <w:p w14:paraId="64CE11CD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Member price:</w:t>
      </w:r>
      <w:r w:rsidRPr="00E5516D">
        <w:rPr>
          <w:sz w:val="22"/>
          <w:szCs w:val="22"/>
        </w:rPr>
        <w:t xml:space="preserve"> low‑cost, termly booking (priority given to members)</w:t>
      </w:r>
    </w:p>
    <w:p w14:paraId="64CE11CE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8">
          <v:rect id="_x0000_i1029" style="width:0;height:1.5pt" o:hralign="center" o:hrstd="t" o:hr="t"/>
        </w:pict>
      </w:r>
    </w:p>
    <w:p w14:paraId="64CE11CF" w14:textId="6EF58472" w:rsidR="004D23C9" w:rsidRPr="00E5516D" w:rsidRDefault="00E5516D">
      <w:pPr>
        <w:pStyle w:val="Heading2"/>
        <w:rPr>
          <w:sz w:val="28"/>
          <w:szCs w:val="28"/>
        </w:rPr>
      </w:pPr>
      <w:bookmarkStart w:id="8" w:name="coaching-term-dates"/>
      <w:bookmarkEnd w:id="6"/>
      <w:bookmarkEnd w:id="7"/>
      <w:r w:rsidRPr="00E5516D">
        <w:rPr>
          <w:sz w:val="28"/>
          <w:szCs w:val="28"/>
        </w:rPr>
        <w:t xml:space="preserve">2026 </w:t>
      </w:r>
      <w:r w:rsidR="00AC0C96" w:rsidRPr="00E5516D">
        <w:rPr>
          <w:sz w:val="28"/>
          <w:szCs w:val="28"/>
        </w:rPr>
        <w:t xml:space="preserve">WEDNESDAY JUNIOR </w:t>
      </w:r>
      <w:r w:rsidRPr="00E5516D">
        <w:rPr>
          <w:sz w:val="28"/>
          <w:szCs w:val="28"/>
        </w:rPr>
        <w:t>COACHING TERM DATES</w:t>
      </w:r>
    </w:p>
    <w:p w14:paraId="64CE11D0" w14:textId="77777777" w:rsidR="004D23C9" w:rsidRPr="00E5516D" w:rsidRDefault="00E5516D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Spring Term:</w:t>
      </w:r>
      <w:r w:rsidRPr="00E5516D">
        <w:rPr>
          <w:sz w:val="22"/>
          <w:szCs w:val="22"/>
        </w:rPr>
        <w:t xml:space="preserve"> Wednesday 14 January – Friday 25 April</w:t>
      </w:r>
    </w:p>
    <w:p w14:paraId="64CE11D1" w14:textId="77777777" w:rsidR="004D23C9" w:rsidRPr="00E5516D" w:rsidRDefault="00E5516D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Summer Term:</w:t>
      </w:r>
      <w:r w:rsidRPr="00E5516D">
        <w:rPr>
          <w:sz w:val="22"/>
          <w:szCs w:val="22"/>
        </w:rPr>
        <w:t xml:space="preserve"> Tuesday 22 April – Monday 7 July</w:t>
      </w:r>
    </w:p>
    <w:p w14:paraId="64CE11D2" w14:textId="77777777" w:rsidR="004D23C9" w:rsidRPr="00E5516D" w:rsidRDefault="00E5516D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Autumn Term:</w:t>
      </w:r>
      <w:r w:rsidRPr="00E5516D">
        <w:rPr>
          <w:sz w:val="22"/>
          <w:szCs w:val="22"/>
        </w:rPr>
        <w:t xml:space="preserve"> Tuesday 9 September – Tuesday 25 November</w:t>
      </w:r>
    </w:p>
    <w:p w14:paraId="64CE11D3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sz w:val="22"/>
          <w:szCs w:val="22"/>
        </w:rPr>
        <w:t>(</w:t>
      </w:r>
      <w:r w:rsidRPr="00E5516D">
        <w:rPr>
          <w:i/>
          <w:iCs/>
          <w:sz w:val="22"/>
          <w:szCs w:val="22"/>
        </w:rPr>
        <w:t>Exact session dates confirmed each term</w:t>
      </w:r>
      <w:r w:rsidRPr="00E5516D">
        <w:rPr>
          <w:sz w:val="22"/>
          <w:szCs w:val="22"/>
        </w:rPr>
        <w:t>)</w:t>
      </w:r>
    </w:p>
    <w:p w14:paraId="64CE11D4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9">
          <v:rect id="_x0000_i1030" style="width:0;height:1.5pt" o:hralign="center" o:hrstd="t" o:hr="t"/>
        </w:pict>
      </w:r>
    </w:p>
    <w:p w14:paraId="64CE11D5" w14:textId="77777777" w:rsidR="004D23C9" w:rsidRPr="00E5516D" w:rsidRDefault="00E5516D">
      <w:pPr>
        <w:pStyle w:val="Heading2"/>
        <w:rPr>
          <w:sz w:val="28"/>
          <w:szCs w:val="28"/>
        </w:rPr>
      </w:pPr>
      <w:bookmarkStart w:id="9" w:name="membership-benefits-at-a-glance"/>
      <w:bookmarkEnd w:id="8"/>
      <w:r w:rsidRPr="00E5516D">
        <w:rPr>
          <w:sz w:val="28"/>
          <w:szCs w:val="28"/>
        </w:rPr>
        <w:t>MEMBERSHIP BENEFITS AT A GLANCE</w:t>
      </w:r>
    </w:p>
    <w:p w14:paraId="64CE11D6" w14:textId="77777777" w:rsidR="004D23C9" w:rsidRPr="00E5516D" w:rsidRDefault="00E5516D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E5516D">
        <w:rPr>
          <w:sz w:val="22"/>
          <w:szCs w:val="22"/>
        </w:rPr>
        <w:t>Saver members’ priority on courts &amp; coaching</w:t>
      </w:r>
    </w:p>
    <w:p w14:paraId="64CE11D7" w14:textId="77777777" w:rsidR="004D23C9" w:rsidRPr="00E5516D" w:rsidRDefault="00E5516D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E5516D">
        <w:rPr>
          <w:sz w:val="22"/>
          <w:szCs w:val="22"/>
        </w:rPr>
        <w:t>Free tennis court usage (indoor &amp; outdoor)</w:t>
      </w:r>
    </w:p>
    <w:p w14:paraId="64CE11D8" w14:textId="77777777" w:rsidR="004D23C9" w:rsidRPr="00E5516D" w:rsidRDefault="00E5516D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E5516D">
        <w:rPr>
          <w:sz w:val="22"/>
          <w:szCs w:val="22"/>
        </w:rPr>
        <w:t>Discounted coaching for juniors &amp; adults</w:t>
      </w:r>
    </w:p>
    <w:p w14:paraId="64CE11D9" w14:textId="77777777" w:rsidR="004D23C9" w:rsidRPr="00E5516D" w:rsidRDefault="00E5516D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E5516D">
        <w:rPr>
          <w:sz w:val="22"/>
          <w:szCs w:val="22"/>
        </w:rPr>
        <w:t>Organised matches, socials &amp; competitions</w:t>
      </w:r>
    </w:p>
    <w:p w14:paraId="64CE11DA" w14:textId="77777777" w:rsidR="004D23C9" w:rsidRPr="00E5516D" w:rsidRDefault="00E5516D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E5516D">
        <w:rPr>
          <w:sz w:val="22"/>
          <w:szCs w:val="22"/>
        </w:rPr>
        <w:t>WhatsApp groups to help find games</w:t>
      </w:r>
    </w:p>
    <w:p w14:paraId="64CE11DB" w14:textId="77777777" w:rsidR="004D23C9" w:rsidRPr="00E5516D" w:rsidRDefault="00E5516D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E5516D">
        <w:rPr>
          <w:sz w:val="22"/>
          <w:szCs w:val="22"/>
        </w:rPr>
        <w:t>Friendly, family‑run club with high standards</w:t>
      </w:r>
    </w:p>
    <w:p w14:paraId="64CE11DC" w14:textId="416B96E9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A">
          <v:rect id="_x0000_i1031" style="width:0;height:1.5pt" o:hralign="center" o:hrstd="t" o:hr="t"/>
        </w:pict>
      </w:r>
    </w:p>
    <w:p w14:paraId="64CE11DD" w14:textId="77777777" w:rsidR="004D23C9" w:rsidRPr="00E5516D" w:rsidRDefault="00E5516D">
      <w:pPr>
        <w:pStyle w:val="Heading2"/>
        <w:rPr>
          <w:sz w:val="28"/>
          <w:szCs w:val="28"/>
        </w:rPr>
      </w:pPr>
      <w:bookmarkStart w:id="10" w:name="how-to-join"/>
      <w:bookmarkEnd w:id="9"/>
      <w:r w:rsidRPr="00E5516D">
        <w:rPr>
          <w:sz w:val="28"/>
          <w:szCs w:val="28"/>
        </w:rPr>
        <w:t>HOW TO JOIN</w:t>
      </w:r>
    </w:p>
    <w:p w14:paraId="64CE11DE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sz w:val="22"/>
          <w:szCs w:val="22"/>
        </w:rPr>
        <w:t>Membership applications are completed by email.</w:t>
      </w:r>
    </w:p>
    <w:p w14:paraId="64CE11DF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sz w:val="22"/>
          <w:szCs w:val="22"/>
        </w:rPr>
        <w:t>Please send: - Full name(s) - Address &amp; postcode - Mobile number - Email address - Junior names &amp; dates of birth (if applicable) - Membership type (Tennis or Combined)</w:t>
      </w:r>
    </w:p>
    <w:p w14:paraId="64CE11E0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sz w:val="22"/>
          <w:szCs w:val="22"/>
        </w:rPr>
        <w:t>You will then receive payment and setup details.</w:t>
      </w:r>
    </w:p>
    <w:p w14:paraId="64CE11E1" w14:textId="77777777" w:rsidR="004D23C9" w:rsidRPr="00E5516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64CE11EB">
          <v:rect id="_x0000_i1032" style="width:0;height:1.5pt" o:hralign="center" o:hrstd="t" o:hr="t"/>
        </w:pict>
      </w:r>
    </w:p>
    <w:p w14:paraId="64CE11E2" w14:textId="77777777" w:rsidR="004D23C9" w:rsidRPr="00E5516D" w:rsidRDefault="00E5516D">
      <w:pPr>
        <w:pStyle w:val="FirstParagraph"/>
        <w:rPr>
          <w:sz w:val="22"/>
          <w:szCs w:val="22"/>
        </w:rPr>
      </w:pPr>
      <w:r w:rsidRPr="00E5516D">
        <w:rPr>
          <w:b/>
          <w:bCs/>
          <w:sz w:val="22"/>
          <w:szCs w:val="22"/>
        </w:rPr>
        <w:t>Manydown Tennis &amp; Padel</w:t>
      </w:r>
      <w:r w:rsidRPr="00E5516D">
        <w:rPr>
          <w:sz w:val="22"/>
          <w:szCs w:val="22"/>
        </w:rPr>
        <w:br/>
        <w:t>Wootton St Lawrence, Basingstoke</w:t>
      </w:r>
      <w:r w:rsidRPr="00E5516D">
        <w:rPr>
          <w:sz w:val="22"/>
          <w:szCs w:val="22"/>
        </w:rPr>
        <w:br/>
        <w:t>📧 admin@manydowntennis.co.uk</w:t>
      </w:r>
      <w:r w:rsidRPr="00E5516D">
        <w:rPr>
          <w:sz w:val="22"/>
          <w:szCs w:val="22"/>
        </w:rPr>
        <w:br/>
        <w:t>🌐 www.manydowntennis.co.uk</w:t>
      </w:r>
    </w:p>
    <w:p w14:paraId="64CE11E3" w14:textId="77777777" w:rsidR="004D23C9" w:rsidRPr="00E5516D" w:rsidRDefault="00E5516D">
      <w:pPr>
        <w:pStyle w:val="BodyText"/>
        <w:rPr>
          <w:sz w:val="22"/>
          <w:szCs w:val="22"/>
        </w:rPr>
      </w:pPr>
      <w:r w:rsidRPr="00E5516D">
        <w:rPr>
          <w:sz w:val="22"/>
          <w:szCs w:val="22"/>
        </w:rPr>
        <w:t>Limited membership. Priority given to existing and saver members.</w:t>
      </w:r>
      <w:bookmarkEnd w:id="0"/>
      <w:bookmarkEnd w:id="10"/>
    </w:p>
    <w:sectPr w:rsidR="004D23C9" w:rsidRPr="00E5516D" w:rsidSect="00A558F4">
      <w:footnotePr>
        <w:numRestart w:val="eachSect"/>
      </w:footnotePr>
      <w:pgSz w:w="12240" w:h="15840"/>
      <w:pgMar w:top="426" w:right="1041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112D0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5F491A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17476285">
    <w:abstractNumId w:val="0"/>
  </w:num>
  <w:num w:numId="2" w16cid:durableId="1132937916">
    <w:abstractNumId w:val="1"/>
  </w:num>
  <w:num w:numId="3" w16cid:durableId="536359512">
    <w:abstractNumId w:val="1"/>
  </w:num>
  <w:num w:numId="4" w16cid:durableId="213243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3C9"/>
    <w:rsid w:val="00031410"/>
    <w:rsid w:val="0016710A"/>
    <w:rsid w:val="001A0F47"/>
    <w:rsid w:val="001C1408"/>
    <w:rsid w:val="002A5022"/>
    <w:rsid w:val="004D23C9"/>
    <w:rsid w:val="00534B20"/>
    <w:rsid w:val="00876E00"/>
    <w:rsid w:val="009064E5"/>
    <w:rsid w:val="00A558F4"/>
    <w:rsid w:val="00AC0C96"/>
    <w:rsid w:val="00DF3116"/>
    <w:rsid w:val="00E15E5E"/>
    <w:rsid w:val="00E5516D"/>
    <w:rsid w:val="00F67B1C"/>
    <w:rsid w:val="00F8597F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11B6"/>
  <w15:docId w15:val="{8636BF79-F82E-4E08-B31A-214FCA19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399</Words>
  <Characters>2221</Characters>
  <Application>Microsoft Office Word</Application>
  <DocSecurity>0</DocSecurity>
  <Lines>74</Lines>
  <Paragraphs>44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</cp:lastModifiedBy>
  <cp:revision>14</cp:revision>
  <dcterms:created xsi:type="dcterms:W3CDTF">2026-01-06T09:49:00Z</dcterms:created>
  <dcterms:modified xsi:type="dcterms:W3CDTF">2026-01-08T13:28:00Z</dcterms:modified>
</cp:coreProperties>
</file>